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13" w:rsidRDefault="00F51A13">
      <w:pPr>
        <w:ind w:firstLine="567"/>
        <w:jc w:val="both"/>
        <w:rPr>
          <w:sz w:val="26"/>
          <w:szCs w:val="26"/>
          <w:lang w:eastAsia="ar-SA"/>
        </w:rPr>
      </w:pPr>
    </w:p>
    <w:p w:rsidR="00F51A13" w:rsidRDefault="00E30FD8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Спрашивали? Отвечаем!</w:t>
      </w:r>
    </w:p>
    <w:p w:rsidR="00F51A13" w:rsidRDefault="00F51A13">
      <w:pPr>
        <w:ind w:firstLine="567"/>
        <w:jc w:val="both"/>
        <w:rPr>
          <w:sz w:val="26"/>
          <w:szCs w:val="26"/>
          <w:lang w:eastAsia="ar-SA"/>
        </w:rPr>
      </w:pPr>
    </w:p>
    <w:p w:rsidR="00F51A13" w:rsidRDefault="00E30FD8">
      <w:pPr>
        <w:ind w:firstLine="567"/>
        <w:jc w:val="center"/>
        <w:rPr>
          <w:b/>
          <w:bCs/>
        </w:rPr>
      </w:pPr>
      <w:r>
        <w:rPr>
          <w:b/>
          <w:bCs/>
          <w:sz w:val="26"/>
          <w:szCs w:val="26"/>
          <w:lang w:eastAsia="ar-SA"/>
        </w:rPr>
        <w:t xml:space="preserve">Получаю средне-профессиональное образование по направлению деятельности. Работодатель отказывает в предоставлении гарантий, обосновывая тем, что у меня такое образование есть. Но у меня в дипломе другая специальность, полученная в 2010 году, и </w:t>
      </w:r>
      <w:r>
        <w:rPr>
          <w:b/>
          <w:bCs/>
          <w:color w:val="000000"/>
          <w:sz w:val="26"/>
          <w:szCs w:val="26"/>
          <w:lang w:eastAsia="ar-SA"/>
        </w:rPr>
        <w:t>начальное профессиональное образование</w:t>
      </w:r>
      <w:r>
        <w:rPr>
          <w:b/>
          <w:bCs/>
          <w:sz w:val="26"/>
          <w:szCs w:val="26"/>
          <w:lang w:eastAsia="ar-SA"/>
        </w:rPr>
        <w:t xml:space="preserve">, прав ли работодатель? </w:t>
      </w:r>
    </w:p>
    <w:p w:rsidR="00F51A13" w:rsidRDefault="00F51A13">
      <w:pPr>
        <w:ind w:firstLine="567"/>
        <w:jc w:val="both"/>
        <w:rPr>
          <w:sz w:val="26"/>
          <w:szCs w:val="26"/>
          <w:lang w:eastAsia="ar-SA"/>
        </w:rPr>
      </w:pPr>
    </w:p>
    <w:p w:rsidR="00F51A13" w:rsidRDefault="00E30FD8">
      <w:pPr>
        <w:ind w:firstLine="709"/>
        <w:jc w:val="both"/>
      </w:pPr>
      <w:r>
        <w:rPr>
          <w:color w:val="000000"/>
          <w:sz w:val="26"/>
          <w:szCs w:val="26"/>
        </w:rPr>
        <w:t xml:space="preserve">В соответствии с ч. 1 ст. 177 Трудового кодекса РФ (далее – ТК РФ) гарантии и компенсации работникам, совмещающим работу с получением образования, предоставляются при получении образования </w:t>
      </w:r>
      <w:r>
        <w:rPr>
          <w:color w:val="000000"/>
          <w:sz w:val="26"/>
          <w:szCs w:val="26"/>
          <w:u w:val="single"/>
        </w:rPr>
        <w:t>соответствующего уровня впервые</w:t>
      </w:r>
      <w:r>
        <w:rPr>
          <w:color w:val="000000"/>
          <w:sz w:val="26"/>
          <w:szCs w:val="26"/>
        </w:rPr>
        <w:t>. Указанные гарантии и компенсации также могут предоставляться работникам,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договором, заключенным между работником и работодателем в письменной форме.</w:t>
      </w:r>
    </w:p>
    <w:p w:rsidR="00F51A13" w:rsidRDefault="00E30FD8">
      <w:pPr>
        <w:ind w:firstLine="708"/>
        <w:jc w:val="both"/>
      </w:pPr>
      <w:r>
        <w:rPr>
          <w:color w:val="000000"/>
          <w:sz w:val="26"/>
          <w:szCs w:val="26"/>
        </w:rPr>
        <w:t>Согласно ч. 5 ст. 10 Федерального закона от 29.12.2012 № 273-ФЗ "Об образовании в Российской Федерации" (далее - Федеральный закон № 273-ФЗ) в Российской Федерации устанавливаются следующие уровни профессионального образования:</w:t>
      </w:r>
    </w:p>
    <w:p w:rsidR="00F51A13" w:rsidRDefault="00E30FD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среднее профессиональное образование;</w:t>
      </w:r>
    </w:p>
    <w:p w:rsidR="00F51A13" w:rsidRDefault="00E30FD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высшее образование - бакалавриат;</w:t>
      </w:r>
    </w:p>
    <w:p w:rsidR="00F51A13" w:rsidRDefault="00E30FD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3) высшее образование - </w:t>
      </w:r>
      <w:proofErr w:type="spellStart"/>
      <w:r>
        <w:rPr>
          <w:color w:val="000000"/>
          <w:sz w:val="26"/>
          <w:szCs w:val="26"/>
        </w:rPr>
        <w:t>специалитет</w:t>
      </w:r>
      <w:proofErr w:type="spellEnd"/>
      <w:r>
        <w:rPr>
          <w:color w:val="000000"/>
          <w:sz w:val="26"/>
          <w:szCs w:val="26"/>
        </w:rPr>
        <w:t>, магистратура;</w:t>
      </w:r>
    </w:p>
    <w:p w:rsidR="00F51A13" w:rsidRDefault="00E30FD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4) высшее образование - подготовка кадров высшей квалификации.</w:t>
      </w:r>
    </w:p>
    <w:p w:rsidR="00F51A13" w:rsidRDefault="00E30FD8">
      <w:pPr>
        <w:ind w:firstLine="709"/>
        <w:jc w:val="both"/>
      </w:pPr>
      <w:r>
        <w:rPr>
          <w:color w:val="000000"/>
          <w:sz w:val="26"/>
          <w:szCs w:val="26"/>
        </w:rPr>
        <w:t>Согласно ч. 5 ст. 68 Федерального закона № 273-ФЗ п</w:t>
      </w:r>
      <w:r>
        <w:rPr>
          <w:sz w:val="26"/>
          <w:szCs w:val="26"/>
        </w:rPr>
        <w:t>олучение среднего профессионального образования по программам подготовки специалистов среднего звена впервые лицами, имеющими диплом о среднем профессиональном образовании с присвоением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повторно.</w:t>
      </w:r>
    </w:p>
    <w:p w:rsidR="00F51A13" w:rsidRDefault="00E30FD8">
      <w:pPr>
        <w:ind w:firstLine="708"/>
        <w:jc w:val="both"/>
      </w:pPr>
      <w:r>
        <w:rPr>
          <w:color w:val="000000"/>
          <w:sz w:val="26"/>
          <w:szCs w:val="26"/>
        </w:rPr>
        <w:t>В соответствии с п. 2 ч. 1 ст. 108 Федерального закона № 273-ФЗ</w:t>
      </w:r>
      <w:r>
        <w:rPr>
          <w:sz w:val="26"/>
          <w:szCs w:val="26"/>
        </w:rPr>
        <w:t xml:space="preserve"> образовательные уровни (образовательные цензы), установленные в Российской Федерации </w:t>
      </w:r>
      <w:r>
        <w:rPr>
          <w:sz w:val="26"/>
          <w:szCs w:val="26"/>
          <w:u w:val="single"/>
        </w:rPr>
        <w:t>до дня вступления в силу данного Федерального закона</w:t>
      </w:r>
      <w:r>
        <w:rPr>
          <w:sz w:val="26"/>
          <w:szCs w:val="26"/>
        </w:rPr>
        <w:t xml:space="preserve">, приравниваются к уровням образования, установленным данным Федеральным законом, в том числе: </w:t>
      </w:r>
      <w:r>
        <w:rPr>
          <w:color w:val="000000"/>
          <w:sz w:val="26"/>
          <w:szCs w:val="26"/>
        </w:rPr>
        <w:t>начальное профессиональное образование - к среднему профессиональному образованию по программам подготовки квалифицированных рабочих (служащих).</w:t>
      </w:r>
    </w:p>
    <w:p w:rsidR="00F51A13" w:rsidRDefault="00E30FD8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Исходя из приведенных выше норм, работник имеет право на гарантии и компенсации при совмещении работы с получением образования при получении соответствующего уровня впервые. </w:t>
      </w:r>
    </w:p>
    <w:p w:rsidR="00F51A13" w:rsidRDefault="00E30FD8">
      <w:pPr>
        <w:ind w:firstLine="708"/>
        <w:jc w:val="both"/>
      </w:pPr>
      <w:proofErr w:type="gramStart"/>
      <w:r>
        <w:rPr>
          <w:color w:val="000000"/>
          <w:sz w:val="26"/>
          <w:szCs w:val="26"/>
        </w:rPr>
        <w:t>Поскольку  начальное профессиональное образования, полученное в 2010 году, до дня вступления в силу Федерального закона № 273-ФЗ,  приравнивается к среднему профессиональному образованию (п. 2 ч. 1 ст. 108 Федерального закона № 273-ФЗ), то работник, по нашем</w:t>
      </w:r>
      <w:r w:rsidR="00C77754">
        <w:rPr>
          <w:color w:val="000000"/>
          <w:sz w:val="26"/>
          <w:szCs w:val="26"/>
        </w:rPr>
        <w:t>у мнению, не может</w:t>
      </w:r>
      <w:r>
        <w:rPr>
          <w:color w:val="000000"/>
          <w:sz w:val="26"/>
          <w:szCs w:val="26"/>
        </w:rPr>
        <w:t xml:space="preserve"> претендовать на гарантии и компенсации, предусмотренные совмещающим работу с получением образования, поскольку, они предоставляются при получении образования соответствующего уровня впервые.</w:t>
      </w:r>
      <w:proofErr w:type="gramEnd"/>
    </w:p>
    <w:p w:rsidR="00F51A13" w:rsidRDefault="00E30FD8">
      <w:pPr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Дополнительно информируем, что раб</w:t>
      </w:r>
      <w:bookmarkStart w:id="0" w:name="_GoBack"/>
      <w:bookmarkEnd w:id="0"/>
      <w:r>
        <w:rPr>
          <w:color w:val="000000"/>
          <w:sz w:val="26"/>
          <w:szCs w:val="26"/>
        </w:rPr>
        <w:t>отникам, совмещающим работу с обучением и получающим второе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среднее профессиональное образование, гарантии и компенсации могут быть предоставлены работодателем, если это прописано в коллективном договоре или в трудовом договоре.</w:t>
      </w:r>
    </w:p>
    <w:sectPr w:rsidR="00F51A13">
      <w:pgSz w:w="11906" w:h="16838"/>
      <w:pgMar w:top="518" w:right="847" w:bottom="1134" w:left="117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13"/>
    <w:rsid w:val="00C77754"/>
    <w:rsid w:val="00E30FD8"/>
    <w:rsid w:val="00F5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Карелина Ю.А.</cp:lastModifiedBy>
  <cp:revision>2</cp:revision>
  <cp:lastPrinted>2025-03-24T12:37:00Z</cp:lastPrinted>
  <dcterms:created xsi:type="dcterms:W3CDTF">2025-04-29T11:53:00Z</dcterms:created>
  <dcterms:modified xsi:type="dcterms:W3CDTF">2025-04-29T11:53:00Z</dcterms:modified>
  <dc:language>ru-RU</dc:language>
</cp:coreProperties>
</file>